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B" w:rsidRPr="00DA3F81" w:rsidRDefault="00A41D5B" w:rsidP="00A41D5B">
      <w:pPr>
        <w:spacing w:line="240" w:lineRule="auto"/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szCs w:val="24"/>
          <w:u w:val="single"/>
        </w:rPr>
        <w:t>GRÁFICAS DE LA COORDINACIÒN</w:t>
      </w:r>
    </w:p>
    <w:p w:rsidR="00A41D5B" w:rsidRPr="00DA3F81" w:rsidRDefault="00A41D5B" w:rsidP="00A41D5B">
      <w:pPr>
        <w:spacing w:line="240" w:lineRule="auto"/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szCs w:val="24"/>
          <w:u w:val="single"/>
        </w:rPr>
        <w:t xml:space="preserve"> RANGO DE EDADES DE USUARIAS ATENDIDAS</w:t>
      </w:r>
    </w:p>
    <w:p w:rsidR="00A41D5B" w:rsidRPr="00DA3F81" w:rsidRDefault="00A41D5B" w:rsidP="00A41D5B">
      <w:pPr>
        <w:ind w:firstLine="708"/>
        <w:jc w:val="center"/>
        <w:rPr>
          <w:rFonts w:cs="Arial"/>
          <w:szCs w:val="24"/>
        </w:rPr>
      </w:pPr>
      <w:r w:rsidRPr="00DA3F81">
        <w:rPr>
          <w:rFonts w:cs="Arial"/>
          <w:noProof/>
          <w:szCs w:val="24"/>
          <w:lang w:eastAsia="es-MX"/>
        </w:rPr>
        <w:drawing>
          <wp:inline distT="0" distB="0" distL="0" distR="0" wp14:anchorId="017D7FA4" wp14:editId="469672AC">
            <wp:extent cx="6219825" cy="3242931"/>
            <wp:effectExtent l="0" t="0" r="9525" b="1524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1D5B" w:rsidRDefault="00A41D5B" w:rsidP="00A41D5B">
      <w:pPr>
        <w:ind w:firstLine="708"/>
        <w:jc w:val="center"/>
        <w:rPr>
          <w:rFonts w:cs="Arial"/>
          <w:b/>
          <w:szCs w:val="24"/>
          <w:u w:val="single"/>
        </w:rPr>
      </w:pPr>
    </w:p>
    <w:p w:rsidR="00A41D5B" w:rsidRDefault="00A41D5B" w:rsidP="00A41D5B">
      <w:pPr>
        <w:ind w:firstLine="708"/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14B9FDE4" wp14:editId="3E4DC4C2">
            <wp:simplePos x="0" y="0"/>
            <wp:positionH relativeFrom="column">
              <wp:posOffset>241935</wp:posOffset>
            </wp:positionH>
            <wp:positionV relativeFrom="paragraph">
              <wp:posOffset>230505</wp:posOffset>
            </wp:positionV>
            <wp:extent cx="5863590" cy="3412490"/>
            <wp:effectExtent l="0" t="0" r="3810" b="16510"/>
            <wp:wrapThrough wrapText="bothSides">
              <wp:wrapPolygon edited="0">
                <wp:start x="0" y="0"/>
                <wp:lineTo x="0" y="21584"/>
                <wp:lineTo x="21544" y="21584"/>
                <wp:lineTo x="21544" y="0"/>
                <wp:lineTo x="0" y="0"/>
              </wp:wrapPolygon>
            </wp:wrapThrough>
            <wp:docPr id="54" name="Gráfico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81">
        <w:rPr>
          <w:rFonts w:cs="Arial"/>
          <w:b/>
          <w:szCs w:val="24"/>
          <w:u w:val="single"/>
        </w:rPr>
        <w:t>ATENCION A MUJERES EN EL ÀREA PSICOLÒGICAS Y LEGALES</w:t>
      </w:r>
    </w:p>
    <w:p w:rsidR="00A41D5B" w:rsidRPr="00DA3F81" w:rsidRDefault="00A41D5B" w:rsidP="00A41D5B">
      <w:pPr>
        <w:ind w:firstLine="708"/>
        <w:jc w:val="center"/>
        <w:rPr>
          <w:rFonts w:cs="Arial"/>
          <w:b/>
          <w:szCs w:val="24"/>
          <w:u w:val="single"/>
        </w:rPr>
      </w:pPr>
    </w:p>
    <w:p w:rsidR="00A41D5B" w:rsidRDefault="00A41D5B" w:rsidP="00A41D5B">
      <w:pPr>
        <w:jc w:val="center"/>
        <w:rPr>
          <w:rFonts w:cs="Arial"/>
          <w:szCs w:val="24"/>
          <w:lang w:val="en-US"/>
        </w:rPr>
      </w:pPr>
    </w:p>
    <w:p w:rsidR="00A41D5B" w:rsidRDefault="00A41D5B" w:rsidP="00A41D5B">
      <w:pPr>
        <w:jc w:val="center"/>
        <w:rPr>
          <w:rFonts w:cs="Arial"/>
          <w:szCs w:val="24"/>
          <w:lang w:val="en-US"/>
        </w:rPr>
      </w:pPr>
    </w:p>
    <w:p w:rsidR="00A41D5B" w:rsidRDefault="00A41D5B" w:rsidP="00A41D5B">
      <w:pPr>
        <w:jc w:val="center"/>
        <w:rPr>
          <w:rFonts w:cs="Arial"/>
          <w:b/>
          <w:szCs w:val="24"/>
          <w:u w:val="single"/>
        </w:rPr>
      </w:pPr>
      <w:r w:rsidRPr="00DA3F81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48821168" wp14:editId="40E28ED5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6137910" cy="3122295"/>
            <wp:effectExtent l="0" t="0" r="15240" b="1905"/>
            <wp:wrapThrough wrapText="bothSides">
              <wp:wrapPolygon edited="0">
                <wp:start x="0" y="0"/>
                <wp:lineTo x="0" y="21481"/>
                <wp:lineTo x="21587" y="21481"/>
                <wp:lineTo x="21587" y="0"/>
                <wp:lineTo x="0" y="0"/>
              </wp:wrapPolygon>
            </wp:wrapThrough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F81">
        <w:rPr>
          <w:rFonts w:cs="Arial"/>
          <w:b/>
          <w:szCs w:val="24"/>
          <w:u w:val="single"/>
        </w:rPr>
        <w:t>ATENCION A MUJERES EN COMUNIDADES Y CABECERA DEL MUNICIPIO</w:t>
      </w:r>
    </w:p>
    <w:p w:rsidR="00A41D5B" w:rsidRDefault="00A41D5B" w:rsidP="00A41D5B">
      <w:pPr>
        <w:jc w:val="center"/>
        <w:rPr>
          <w:rFonts w:cs="Arial"/>
          <w:b/>
          <w:szCs w:val="24"/>
          <w:u w:val="single"/>
        </w:rPr>
      </w:pPr>
    </w:p>
    <w:p w:rsidR="00A41D5B" w:rsidRPr="00730DC1" w:rsidRDefault="00A41D5B" w:rsidP="00A41D5B">
      <w:pPr>
        <w:jc w:val="center"/>
        <w:rPr>
          <w:rFonts w:cs="Arial"/>
          <w:b/>
          <w:szCs w:val="24"/>
          <w:lang w:val="en-US"/>
        </w:rPr>
      </w:pPr>
      <w:r w:rsidRPr="00DE52BF">
        <w:rPr>
          <w:rFonts w:cs="Arial"/>
          <w:b/>
          <w:noProof/>
          <w:szCs w:val="24"/>
          <w:u w:val="single"/>
          <w:lang w:eastAsia="es-MX"/>
        </w:rPr>
        <w:drawing>
          <wp:anchor distT="0" distB="0" distL="114300" distR="114300" simplePos="0" relativeHeight="251661312" behindDoc="0" locked="0" layoutInCell="1" allowOverlap="1" wp14:anchorId="4E8E693B" wp14:editId="4867CCD5">
            <wp:simplePos x="0" y="0"/>
            <wp:positionH relativeFrom="margin">
              <wp:posOffset>0</wp:posOffset>
            </wp:positionH>
            <wp:positionV relativeFrom="paragraph">
              <wp:posOffset>354330</wp:posOffset>
            </wp:positionV>
            <wp:extent cx="6137910" cy="3122295"/>
            <wp:effectExtent l="0" t="0" r="15240" b="1905"/>
            <wp:wrapThrough wrapText="bothSides">
              <wp:wrapPolygon edited="0">
                <wp:start x="0" y="0"/>
                <wp:lineTo x="0" y="21481"/>
                <wp:lineTo x="21587" y="21481"/>
                <wp:lineTo x="21587" y="0"/>
                <wp:lineTo x="0" y="0"/>
              </wp:wrapPolygon>
            </wp:wrapThrough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2BF">
        <w:rPr>
          <w:rFonts w:cs="Arial"/>
          <w:b/>
          <w:szCs w:val="24"/>
          <w:lang w:val="en-US"/>
        </w:rPr>
        <w:t>HOMBRES ACTIVOS EN TALLER DE MASCULINIDAD</w:t>
      </w:r>
    </w:p>
    <w:p w:rsidR="00A41D5B" w:rsidRDefault="00A41D5B" w:rsidP="00A41D5B">
      <w:pPr>
        <w:rPr>
          <w:rFonts w:cs="Arial"/>
          <w:szCs w:val="24"/>
          <w:lang w:val="en-US"/>
        </w:rPr>
      </w:pPr>
    </w:p>
    <w:p w:rsidR="005C48F2" w:rsidRPr="00A41D5B" w:rsidRDefault="005C48F2" w:rsidP="00A41D5B">
      <w:bookmarkStart w:id="0" w:name="_GoBack"/>
      <w:bookmarkEnd w:id="0"/>
    </w:p>
    <w:sectPr w:rsidR="005C48F2" w:rsidRPr="00A41D5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5F" w:rsidRDefault="0001285F" w:rsidP="005C48F2">
      <w:pPr>
        <w:spacing w:after="0" w:line="240" w:lineRule="auto"/>
      </w:pPr>
      <w:r>
        <w:separator/>
      </w:r>
    </w:p>
  </w:endnote>
  <w:endnote w:type="continuationSeparator" w:id="0">
    <w:p w:rsidR="0001285F" w:rsidRDefault="0001285F" w:rsidP="005C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5F" w:rsidRDefault="0001285F" w:rsidP="005C48F2">
      <w:pPr>
        <w:spacing w:after="0" w:line="240" w:lineRule="auto"/>
      </w:pPr>
      <w:r>
        <w:separator/>
      </w:r>
    </w:p>
  </w:footnote>
  <w:footnote w:type="continuationSeparator" w:id="0">
    <w:p w:rsidR="0001285F" w:rsidRDefault="0001285F" w:rsidP="005C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2" w:rsidRDefault="005C48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7897495" wp14:editId="4F4A666C">
          <wp:simplePos x="0" y="0"/>
          <wp:positionH relativeFrom="page">
            <wp:posOffset>4004</wp:posOffset>
          </wp:positionH>
          <wp:positionV relativeFrom="paragraph">
            <wp:posOffset>-444597</wp:posOffset>
          </wp:positionV>
          <wp:extent cx="7762240" cy="9785985"/>
          <wp:effectExtent l="0" t="0" r="0" b="571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978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F2"/>
    <w:rsid w:val="0001285F"/>
    <w:rsid w:val="005C48F2"/>
    <w:rsid w:val="00A41D5B"/>
    <w:rsid w:val="00B01E60"/>
    <w:rsid w:val="00DA539B"/>
    <w:rsid w:val="00F21D9F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E9BB-B9CE-4F90-A90B-24214CD8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5B"/>
    <w:pPr>
      <w:spacing w:line="360" w:lineRule="auto"/>
      <w:jc w:val="both"/>
    </w:pPr>
    <w:rPr>
      <w:rFonts w:ascii="Arial" w:eastAsiaTheme="minorEastAsia" w:hAnsi="Arial"/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8F2"/>
    <w:pPr>
      <w:tabs>
        <w:tab w:val="center" w:pos="4419"/>
        <w:tab w:val="right" w:pos="8838"/>
      </w:tabs>
      <w:spacing w:after="0" w:line="240" w:lineRule="auto"/>
    </w:pPr>
    <w:rPr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5C48F2"/>
    <w:rPr>
      <w:rFonts w:ascii="Arial" w:eastAsiaTheme="minorEastAsia" w:hAnsi="Arial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C48F2"/>
    <w:pPr>
      <w:tabs>
        <w:tab w:val="center" w:pos="4419"/>
        <w:tab w:val="right" w:pos="8838"/>
      </w:tabs>
      <w:spacing w:after="0" w:line="240" w:lineRule="auto"/>
    </w:pPr>
    <w:rPr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48F2"/>
    <w:rPr>
      <w:rFonts w:ascii="Arial" w:eastAsiaTheme="minorEastAsia" w:hAnsi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RANGO</a:t>
            </a:r>
            <a:r>
              <a:rPr lang="es-MX" baseline="0"/>
              <a:t> DE EDADES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733342865066821E-2"/>
          <c:y val="0.12734126984126987"/>
          <c:w val="0.93339195923633589"/>
          <c:h val="0.722103963699452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21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5C-4101-912F-C0AB9BF5FBD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14</c:v>
                </c:pt>
                <c:pt idx="1">
                  <c:v>33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5C-4101-912F-C0AB9BF5FBD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18-26</c:v>
                </c:pt>
                <c:pt idx="1">
                  <c:v>27-59</c:v>
                </c:pt>
                <c:pt idx="2">
                  <c:v>60 en adelante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12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5C-4101-912F-C0AB9BF5F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216000"/>
        <c:axId val="73208512"/>
      </c:barChart>
      <c:catAx>
        <c:axId val="7321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08512"/>
        <c:crosses val="autoZero"/>
        <c:auto val="1"/>
        <c:lblAlgn val="ctr"/>
        <c:lblOffset val="100"/>
        <c:noMultiLvlLbl val="0"/>
      </c:catAx>
      <c:valAx>
        <c:axId val="7320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321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PSICOLOGICAS Y LEGALES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4041786023037921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69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8-49FD-8716-7532B56493A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49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8-49FD-8716-7532B56493A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ATENCION PSICOLOGICA</c:v>
                </c:pt>
                <c:pt idx="1">
                  <c:v>ATENCION LEGAL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33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A8-49FD-8716-7532B56493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ATENCIONES</a:t>
            </a:r>
            <a:r>
              <a:rPr lang="es-MX" baseline="0"/>
              <a:t> EN COMUNIDADES Y CABECERA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9-4E0A-999C-2BACA52E58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  <c:pt idx="0">
                  <c:v>20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9-4E0A-999C-2BACA52E58B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COMUNIDADES</c:v>
                </c:pt>
                <c:pt idx="1">
                  <c:v>CABECERA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  <c:pt idx="0">
                  <c:v>11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D9-4E0A-999C-2BACA52E5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TALLER</a:t>
            </a:r>
            <a:r>
              <a:rPr lang="es-MX" baseline="0"/>
              <a:t> DE MASCULINIDAD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4.6224846894138236E-2"/>
          <c:y val="0.19033777027871512"/>
          <c:w val="0.9190529308836396"/>
          <c:h val="0.6225370583125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9-4EF9-9853-29C2ACA9B6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99-4EF9-9853-29C2ACA9B68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</c:f>
              <c:strCache>
                <c:ptCount val="1"/>
                <c:pt idx="0">
                  <c:v>HOMBRES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99-4EF9-9853-29C2ACA9B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449040"/>
        <c:axId val="266450704"/>
      </c:barChart>
      <c:catAx>
        <c:axId val="266449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50704"/>
        <c:crosses val="autoZero"/>
        <c:auto val="1"/>
        <c:lblAlgn val="ctr"/>
        <c:lblOffset val="100"/>
        <c:noMultiLvlLbl val="0"/>
      </c:catAx>
      <c:valAx>
        <c:axId val="26645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66449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Coordinaciòn</dc:creator>
  <cp:keywords/>
  <dc:description/>
  <cp:lastModifiedBy>Coordinaciòn</cp:lastModifiedBy>
  <cp:revision>3</cp:revision>
  <dcterms:created xsi:type="dcterms:W3CDTF">2023-06-29T17:40:00Z</dcterms:created>
  <dcterms:modified xsi:type="dcterms:W3CDTF">2023-10-18T18:08:00Z</dcterms:modified>
</cp:coreProperties>
</file>